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C88EBE3" w14:textId="77777777" w:rsidR="00A123B1" w:rsidRDefault="003D6ADE" w:rsidP="00CC2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2547" w:rsidRPr="00E06281">
        <w:rPr>
          <w:rFonts w:ascii="Times New Roman" w:hAnsi="Times New Roman" w:cs="Times New Roman"/>
          <w:b/>
          <w:sz w:val="24"/>
          <w:szCs w:val="24"/>
        </w:rPr>
        <w:t>50</w:t>
      </w:r>
      <w:r w:rsidR="00A123B1">
        <w:rPr>
          <w:rFonts w:ascii="Times New Roman" w:hAnsi="Times New Roman" w:cs="Times New Roman"/>
          <w:b/>
          <w:sz w:val="24"/>
          <w:szCs w:val="24"/>
        </w:rPr>
        <w:t>63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</w:t>
      </w:r>
      <w:r w:rsidR="00A123B1">
        <w:rPr>
          <w:rFonts w:ascii="Times New Roman" w:hAnsi="Times New Roman" w:cs="Times New Roman"/>
          <w:b/>
          <w:sz w:val="24"/>
          <w:szCs w:val="24"/>
        </w:rPr>
        <w:t xml:space="preserve"> приобретение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3B1" w:rsidRPr="00A123B1">
        <w:rPr>
          <w:rFonts w:ascii="Times New Roman" w:hAnsi="Times New Roman" w:cs="Times New Roman"/>
          <w:b/>
          <w:sz w:val="24"/>
          <w:szCs w:val="24"/>
        </w:rPr>
        <w:t xml:space="preserve">измерительных и вспомогательных приборов для обеспечения оперативного персонала и инженерно-технических работников КТК-Р и КТК-К </w:t>
      </w:r>
    </w:p>
    <w:p w14:paraId="5EB94EF7" w14:textId="1556585F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22057BD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2F29D6" w:rsidRPr="002F29D6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5CF2593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2F29D6" w:rsidRPr="002F29D6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2F29D6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2F29D6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3ED03178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0B61A292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123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4B26488B" w14:textId="174A6BCA" w:rsidR="006B6A46" w:rsidRPr="006B6A46" w:rsidRDefault="00550225" w:rsidP="006B6A4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123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</w:p>
    <w:p w14:paraId="2AF1128D" w14:textId="410A9801" w:rsidR="00DB5B11" w:rsidRPr="006B6A46" w:rsidRDefault="006B6A46" w:rsidP="006B6A4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81717E">
        <w:rPr>
          <w:rFonts w:ascii="Times New Roman" w:hAnsi="Times New Roman" w:cs="Times New Roman"/>
          <w:bCs/>
          <w:sz w:val="24"/>
          <w:szCs w:val="24"/>
        </w:rPr>
        <w:t xml:space="preserve"> РФ и</w:t>
      </w:r>
      <w:bookmarkStart w:id="1" w:name="_GoBack"/>
      <w:bookmarkEnd w:id="1"/>
      <w:r w:rsidRPr="006B6A46">
        <w:rPr>
          <w:rFonts w:ascii="Times New Roman" w:hAnsi="Times New Roman" w:cs="Times New Roman"/>
          <w:bCs/>
          <w:sz w:val="24"/>
          <w:szCs w:val="24"/>
        </w:rPr>
        <w:t xml:space="preserve"> РК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C409D51" w14:textId="711B7B00" w:rsidR="00601641" w:rsidRPr="00E06281" w:rsidRDefault="00297125" w:rsidP="002F29D6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A123B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41173E2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1717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1717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C5620C-EAA4-4D56-BF2E-6EB0380F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43</cp:revision>
  <cp:lastPrinted>2015-04-07T13:30:00Z</cp:lastPrinted>
  <dcterms:created xsi:type="dcterms:W3CDTF">2018-08-02T10:16:00Z</dcterms:created>
  <dcterms:modified xsi:type="dcterms:W3CDTF">2022-05-17T10:43:00Z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